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50CE" w14:textId="77777777" w:rsidR="003904AC" w:rsidRPr="00A33327" w:rsidRDefault="00FA5D1E" w:rsidP="00A33327">
      <w:pPr>
        <w:jc w:val="center"/>
      </w:pPr>
      <w:r>
        <w:rPr>
          <w:noProof/>
        </w:rPr>
        <w:drawing>
          <wp:inline distT="0" distB="0" distL="0" distR="0" wp14:anchorId="7D44D86C" wp14:editId="552FA650">
            <wp:extent cx="1802434" cy="80259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umbia_dist_logo_LARGE_RGB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6" b="27365"/>
                    <a:stretch/>
                  </pic:blipFill>
                  <pic:spPr bwMode="auto">
                    <a:xfrm>
                      <a:off x="0" y="0"/>
                      <a:ext cx="1842013" cy="8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FD02A" w14:textId="77777777" w:rsidR="004B52D4" w:rsidRDefault="004B52D4" w:rsidP="00FA5D1E"/>
    <w:p w14:paraId="5111D996" w14:textId="77777777" w:rsidR="00FA5D1E" w:rsidRPr="004B52D4" w:rsidRDefault="009F5BBF" w:rsidP="00FA5D1E">
      <w:r w:rsidRPr="004B52D4">
        <w:t>Ju</w:t>
      </w:r>
      <w:r w:rsidR="00443479" w:rsidRPr="004B52D4">
        <w:t>ly</w:t>
      </w:r>
      <w:r w:rsidRPr="004B52D4">
        <w:t xml:space="preserve"> </w:t>
      </w:r>
      <w:r w:rsidR="00443479" w:rsidRPr="004B52D4">
        <w:t>15,</w:t>
      </w:r>
      <w:r w:rsidR="00FA5D1E" w:rsidRPr="004B52D4">
        <w:t xml:space="preserve"> 20</w:t>
      </w:r>
      <w:r w:rsidR="00A8417A">
        <w:t>20</w:t>
      </w:r>
    </w:p>
    <w:p w14:paraId="34D532EC" w14:textId="77777777" w:rsidR="00690995" w:rsidRPr="004B52D4" w:rsidRDefault="00690995" w:rsidP="00FA5D1E"/>
    <w:p w14:paraId="720F62FF" w14:textId="77777777" w:rsidR="00FA5D1E" w:rsidRPr="004B52D4" w:rsidRDefault="00443479" w:rsidP="00FA5D1E">
      <w:r w:rsidRPr="004B52D4">
        <w:t>Dear Retailer Partner</w:t>
      </w:r>
      <w:r w:rsidR="00FA5D1E" w:rsidRPr="004B52D4">
        <w:t>,</w:t>
      </w:r>
    </w:p>
    <w:p w14:paraId="5355B39E" w14:textId="77777777" w:rsidR="000F5462" w:rsidRPr="004B52D4" w:rsidRDefault="000F5462" w:rsidP="000F5462"/>
    <w:p w14:paraId="19D88C4B" w14:textId="6F8B7156" w:rsidR="000F5462" w:rsidRPr="004B52D4" w:rsidRDefault="000F5462" w:rsidP="000F5462">
      <w:r w:rsidRPr="004B52D4">
        <w:t xml:space="preserve">Due to continued </w:t>
      </w:r>
      <w:r w:rsidR="004B52D4">
        <w:t>cost increases for product</w:t>
      </w:r>
      <w:r w:rsidR="00A8417A">
        <w:t xml:space="preserve"> and</w:t>
      </w:r>
      <w:r w:rsidR="004B52D4">
        <w:t xml:space="preserve"> </w:t>
      </w:r>
      <w:r w:rsidRPr="004B52D4">
        <w:t>labor</w:t>
      </w:r>
      <w:r w:rsidR="004B52D4">
        <w:t xml:space="preserve">, </w:t>
      </w:r>
      <w:r w:rsidR="00690995" w:rsidRPr="004B52D4">
        <w:t xml:space="preserve">Columbia Distributing will be taking a price </w:t>
      </w:r>
      <w:r w:rsidRPr="004B52D4">
        <w:t>increase</w:t>
      </w:r>
      <w:r w:rsidR="00690995" w:rsidRPr="004B52D4">
        <w:t xml:space="preserve"> on</w:t>
      </w:r>
      <w:r w:rsidRPr="004B52D4">
        <w:t xml:space="preserve"> select items </w:t>
      </w:r>
      <w:r w:rsidR="00A8417A">
        <w:t xml:space="preserve">in </w:t>
      </w:r>
      <w:r w:rsidR="00A8417A" w:rsidRPr="0078027E">
        <w:rPr>
          <w:u w:val="single"/>
        </w:rPr>
        <w:t>Washington</w:t>
      </w:r>
      <w:r w:rsidR="00A8417A">
        <w:t xml:space="preserve"> </w:t>
      </w:r>
      <w:r w:rsidRPr="004B52D4">
        <w:rPr>
          <w:b/>
        </w:rPr>
        <w:t>effective</w:t>
      </w:r>
      <w:r w:rsidRPr="004B52D4">
        <w:t xml:space="preserve"> </w:t>
      </w:r>
      <w:r w:rsidRPr="004B52D4">
        <w:rPr>
          <w:b/>
        </w:rPr>
        <w:t>October 1, 20</w:t>
      </w:r>
      <w:r w:rsidR="00A8417A">
        <w:rPr>
          <w:b/>
        </w:rPr>
        <w:t>20</w:t>
      </w:r>
      <w:r w:rsidR="009F5BBF" w:rsidRPr="004B52D4">
        <w:t>.</w:t>
      </w:r>
      <w:r w:rsidRPr="004B52D4">
        <w:t xml:space="preserve">  Per your requests, we are communicating those changes to you </w:t>
      </w:r>
      <w:r w:rsidR="00345F4E" w:rsidRPr="004B52D4">
        <w:t xml:space="preserve">here </w:t>
      </w:r>
      <w:r w:rsidRPr="004B52D4">
        <w:t xml:space="preserve">with </w:t>
      </w:r>
      <w:r w:rsidR="00E961DB" w:rsidRPr="004B52D4">
        <w:t>at least</w:t>
      </w:r>
      <w:r w:rsidRPr="004B52D4">
        <w:t xml:space="preserve"> 60 </w:t>
      </w:r>
      <w:r w:rsidR="004B52D4" w:rsidRPr="004B52D4">
        <w:t>days’ notice</w:t>
      </w:r>
      <w:r w:rsidRPr="004B52D4">
        <w:t xml:space="preserve">.                                                                         </w:t>
      </w:r>
    </w:p>
    <w:p w14:paraId="7FDC8052" w14:textId="77777777" w:rsidR="00341BB8" w:rsidRPr="004B52D4" w:rsidRDefault="00341BB8" w:rsidP="00341BB8"/>
    <w:p w14:paraId="4D2519E7" w14:textId="7EE11FE6" w:rsidR="000F5462" w:rsidRDefault="00341BB8" w:rsidP="00E961DB">
      <w:r>
        <w:t>T</w:t>
      </w:r>
      <w:r w:rsidRPr="004B52D4">
        <w:t xml:space="preserve">his will </w:t>
      </w:r>
      <w:r w:rsidRPr="004B52D4">
        <w:rPr>
          <w:i/>
        </w:rPr>
        <w:t>not</w:t>
      </w:r>
      <w:r w:rsidRPr="004B52D4">
        <w:t xml:space="preserve"> be a “General Increase” on all items.  Instead, increases will be targeted to </w:t>
      </w:r>
      <w:r w:rsidR="00AC7C6C">
        <w:t>P</w:t>
      </w:r>
      <w:r>
        <w:t xml:space="preserve">ackage beer only, with Draft prices remaining unchanged.  </w:t>
      </w:r>
      <w:r w:rsidR="000F5462" w:rsidRPr="004B52D4">
        <w:t xml:space="preserve">This </w:t>
      </w:r>
      <w:r w:rsidR="00A8417A">
        <w:t xml:space="preserve">continues our </w:t>
      </w:r>
      <w:r w:rsidR="000F5462" w:rsidRPr="004B52D4">
        <w:t xml:space="preserve">“every-other-year” </w:t>
      </w:r>
      <w:r w:rsidR="00A8417A">
        <w:t xml:space="preserve">price increase </w:t>
      </w:r>
      <w:r w:rsidR="000F5462" w:rsidRPr="004B52D4">
        <w:t xml:space="preserve">strategy </w:t>
      </w:r>
      <w:r w:rsidR="00AC7C6C">
        <w:t>on Multi-Packs and Draft that was initiated two years ago</w:t>
      </w:r>
      <w:r w:rsidR="00A8417A">
        <w:t xml:space="preserve">.  </w:t>
      </w:r>
      <w:r w:rsidR="00AC7C6C">
        <w:t>In 2019, we took a substantial increase on Draft.  In 2020, we will be taking a Package increase.  In 2021, we will take a Draft increase</w:t>
      </w:r>
      <w:r w:rsidR="00AC7C6C">
        <w:t>, and w</w:t>
      </w:r>
      <w:r w:rsidR="00A8417A">
        <w:t xml:space="preserve">e do not plan another </w:t>
      </w:r>
      <w:r w:rsidR="00AC7C6C">
        <w:t xml:space="preserve">Multi-Pack </w:t>
      </w:r>
      <w:r w:rsidR="00A8417A">
        <w:t xml:space="preserve">increase until October </w:t>
      </w:r>
      <w:r w:rsidR="000F5462" w:rsidRPr="004B52D4">
        <w:t>202</w:t>
      </w:r>
      <w:r w:rsidR="00A8417A">
        <w:t>2</w:t>
      </w:r>
      <w:r w:rsidR="000F5462" w:rsidRPr="004B52D4">
        <w:t xml:space="preserve">.  With this </w:t>
      </w:r>
      <w:r w:rsidR="004B52D4">
        <w:t>“</w:t>
      </w:r>
      <w:r w:rsidR="000F5462" w:rsidRPr="004B52D4">
        <w:t>ever</w:t>
      </w:r>
      <w:r w:rsidR="004B52D4">
        <w:t>y</w:t>
      </w:r>
      <w:r w:rsidR="000F5462" w:rsidRPr="004B52D4">
        <w:t>-other-year</w:t>
      </w:r>
      <w:r w:rsidR="004B52D4">
        <w:t>”</w:t>
      </w:r>
      <w:r w:rsidR="000F5462" w:rsidRPr="004B52D4">
        <w:t xml:space="preserve"> strategy, we hope to limit disruptions at retail and improve your customer experience with Columbia.</w:t>
      </w:r>
    </w:p>
    <w:p w14:paraId="34935DEF" w14:textId="14876CC6" w:rsidR="0078027E" w:rsidRDefault="0078027E" w:rsidP="00E961DB"/>
    <w:p w14:paraId="2A649E54" w14:textId="7B0F9249" w:rsidR="0078027E" w:rsidRPr="004B52D4" w:rsidRDefault="00AC7C6C" w:rsidP="00E961DB">
      <w:r>
        <w:t>(</w:t>
      </w:r>
      <w:r w:rsidR="0078027E">
        <w:t xml:space="preserve">For those of you doing business in </w:t>
      </w:r>
      <w:r w:rsidR="0078027E" w:rsidRPr="0078027E">
        <w:rPr>
          <w:u w:val="single"/>
        </w:rPr>
        <w:t>Oregon</w:t>
      </w:r>
      <w:r w:rsidR="0078027E">
        <w:t>, please note that we will not be increasing prices October 1.  As you may remember, we accelerated the 2020 increase to January 1 to coincide with the new Corporate Activities Tax that launched at the beginning of the year.</w:t>
      </w:r>
      <w:r>
        <w:t>)</w:t>
      </w:r>
      <w:bookmarkStart w:id="0" w:name="_GoBack"/>
      <w:bookmarkEnd w:id="0"/>
    </w:p>
    <w:p w14:paraId="235FA3E9" w14:textId="77777777" w:rsidR="000F5462" w:rsidRPr="004B52D4" w:rsidRDefault="000F5462" w:rsidP="00690995"/>
    <w:p w14:paraId="44055A0B" w14:textId="77777777" w:rsidR="00FA5D1E" w:rsidRPr="004B52D4" w:rsidRDefault="00E961DB" w:rsidP="00FA5D1E">
      <w:r w:rsidRPr="004B52D4">
        <w:t xml:space="preserve">Our </w:t>
      </w:r>
      <w:r w:rsidR="00690995" w:rsidRPr="004B52D4">
        <w:t>October pricing</w:t>
      </w:r>
      <w:r w:rsidRPr="004B52D4">
        <w:t xml:space="preserve"> is attached</w:t>
      </w:r>
      <w:r w:rsidR="005D0A3B" w:rsidRPr="004B52D4">
        <w:t xml:space="preserve">. </w:t>
      </w:r>
      <w:r w:rsidRPr="004B52D4">
        <w:t xml:space="preserve"> </w:t>
      </w:r>
      <w:r w:rsidR="00690995" w:rsidRPr="004B52D4">
        <w:t xml:space="preserve">We </w:t>
      </w:r>
      <w:r w:rsidR="00EF254E" w:rsidRPr="004B52D4">
        <w:t xml:space="preserve">appreciate your </w:t>
      </w:r>
      <w:r w:rsidRPr="004B52D4">
        <w:t>business and</w:t>
      </w:r>
      <w:r w:rsidR="00EF254E" w:rsidRPr="004B52D4">
        <w:t xml:space="preserve"> continued partnership</w:t>
      </w:r>
      <w:r w:rsidR="00690995" w:rsidRPr="004B52D4">
        <w:t>.</w:t>
      </w:r>
      <w:r w:rsidRPr="004B52D4">
        <w:t xml:space="preserve">  </w:t>
      </w:r>
      <w:r w:rsidR="00FA5D1E" w:rsidRPr="004B52D4">
        <w:t>If you have any questions, please contact your Columbia Distributing National Account Manager.</w:t>
      </w:r>
    </w:p>
    <w:p w14:paraId="1C5C3C1A" w14:textId="77777777" w:rsidR="00E961DB" w:rsidRPr="004B52D4" w:rsidRDefault="00E961DB" w:rsidP="009D5D85"/>
    <w:p w14:paraId="197A7EB3" w14:textId="77777777" w:rsidR="00FA5D1E" w:rsidRPr="004B52D4" w:rsidRDefault="00FA5D1E" w:rsidP="009D5D85">
      <w:r w:rsidRPr="004B52D4">
        <w:t>Sincerely,</w:t>
      </w:r>
    </w:p>
    <w:p w14:paraId="0B5B56EC" w14:textId="77777777" w:rsidR="009D5D85" w:rsidRPr="004B52D4" w:rsidRDefault="009D5D85" w:rsidP="00FA5D1E">
      <w:pPr>
        <w:pStyle w:val="NoSpacing"/>
      </w:pPr>
    </w:p>
    <w:p w14:paraId="4A22508F" w14:textId="77777777" w:rsidR="009D5D85" w:rsidRPr="004B52D4" w:rsidRDefault="009D5D85" w:rsidP="00FA5D1E">
      <w:pPr>
        <w:pStyle w:val="NoSpacing"/>
      </w:pPr>
    </w:p>
    <w:p w14:paraId="217959F7" w14:textId="77777777" w:rsidR="00E961DB" w:rsidRPr="004B52D4" w:rsidRDefault="00E961DB" w:rsidP="00E961DB">
      <w:pPr>
        <w:pStyle w:val="NoSpacing"/>
      </w:pPr>
      <w:r w:rsidRPr="004B52D4">
        <w:t>Travis Anders</w:t>
      </w:r>
    </w:p>
    <w:p w14:paraId="477D0E4E" w14:textId="77777777" w:rsidR="00E961DB" w:rsidRPr="004B52D4" w:rsidRDefault="00E961DB" w:rsidP="00E961DB">
      <w:pPr>
        <w:pStyle w:val="NoSpacing"/>
      </w:pPr>
      <w:r w:rsidRPr="004B52D4">
        <w:t>Vice President – National Accounts</w:t>
      </w:r>
    </w:p>
    <w:p w14:paraId="239A9B4F" w14:textId="77777777" w:rsidR="00FA5D1E" w:rsidRPr="004B52D4" w:rsidRDefault="00E961DB" w:rsidP="00E961DB">
      <w:pPr>
        <w:pStyle w:val="NoSpacing"/>
      </w:pPr>
      <w:r w:rsidRPr="004B52D4">
        <w:t>Columbia Distributing</w:t>
      </w:r>
    </w:p>
    <w:sectPr w:rsidR="00FA5D1E" w:rsidRPr="004B52D4" w:rsidSect="00334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C6934"/>
    <w:multiLevelType w:val="hybridMultilevel"/>
    <w:tmpl w:val="664E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1E"/>
    <w:rsid w:val="000D2D9A"/>
    <w:rsid w:val="000F5462"/>
    <w:rsid w:val="001705A4"/>
    <w:rsid w:val="00254E9F"/>
    <w:rsid w:val="003349AF"/>
    <w:rsid w:val="00341BB8"/>
    <w:rsid w:val="00345F4E"/>
    <w:rsid w:val="003904AC"/>
    <w:rsid w:val="003D4C2E"/>
    <w:rsid w:val="00443479"/>
    <w:rsid w:val="004B52D4"/>
    <w:rsid w:val="005D0A3B"/>
    <w:rsid w:val="00690995"/>
    <w:rsid w:val="00726978"/>
    <w:rsid w:val="0078027E"/>
    <w:rsid w:val="007A454D"/>
    <w:rsid w:val="007D352B"/>
    <w:rsid w:val="0093211B"/>
    <w:rsid w:val="009D5D85"/>
    <w:rsid w:val="009F5BBF"/>
    <w:rsid w:val="00A33327"/>
    <w:rsid w:val="00A77EF8"/>
    <w:rsid w:val="00A8417A"/>
    <w:rsid w:val="00A85B68"/>
    <w:rsid w:val="00AC7C6C"/>
    <w:rsid w:val="00BE7918"/>
    <w:rsid w:val="00E95922"/>
    <w:rsid w:val="00E961DB"/>
    <w:rsid w:val="00E97720"/>
    <w:rsid w:val="00EF254E"/>
    <w:rsid w:val="00F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4DBF"/>
  <w15:chartTrackingRefBased/>
  <w15:docId w15:val="{2D1E54E1-7C41-446A-935F-72A3A1F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D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2f77327-b757-4ac5-87ac-329dc85b23f8" ContentTypeId="0x0101004A375E87EAA6E445AC7E056899200A66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g Document" ma:contentTypeID="0x0101004A375E87EAA6E445AC7E056899200A66001E4A6A57F64FEE4CA52ED562C5C3F835" ma:contentTypeVersion="1" ma:contentTypeDescription="The base content type for Columbia Distributing documents." ma:contentTypeScope="" ma:versionID="33c252ceff9bda0a307f651cd49e4af3">
  <xsd:schema xmlns:xsd="http://www.w3.org/2001/XMLSchema" xmlns:xs="http://www.w3.org/2001/XMLSchema" xmlns:p="http://schemas.microsoft.com/office/2006/metadata/properties" xmlns:ns2="eb466bea-f3f5-49d7-b585-f70a914aa588" targetNamespace="http://schemas.microsoft.com/office/2006/metadata/properties" ma:root="true" ma:fieldsID="b96490807550aea2678432b2179cf307" ns2:_="">
    <xsd:import namespace="eb466bea-f3f5-49d7-b585-f70a914aa588"/>
    <xsd:element name="properties">
      <xsd:complexType>
        <xsd:sequence>
          <xsd:element name="documentManagement">
            <xsd:complexType>
              <xsd:all>
                <xsd:element ref="ns2:j468ef1d514e4f8984366e3e080b5e30" minOccurs="0"/>
                <xsd:element ref="ns2:gdebd2d619dc41298902091b293fb58f" minOccurs="0"/>
                <xsd:element ref="ns2:l8dd513862de4240b475ccd54f6eb9b8" minOccurs="0"/>
                <xsd:element ref="ns2:me2edbcdd33048f89059bd005e078b85" minOccurs="0"/>
                <xsd:element ref="ns2:k558128b4e2c446ab37a1a5a9869ffd9" minOccurs="0"/>
                <xsd:element ref="ns2:bf98a97a77ee4bbf9bee8f7b6cb7c657" minOccurs="0"/>
                <xsd:element ref="ns2:TaxCatchAll" minOccurs="0"/>
                <xsd:element ref="ns2:eabc159b0aaf41f1affb92440eadda1f" minOccurs="0"/>
                <xsd:element ref="ns2:TaxCatchAllLabel" minOccurs="0"/>
                <xsd:element ref="ns2:e6474ae859cc48de87fe31d88ea5530f" minOccurs="0"/>
                <xsd:element ref="ns2:h13c005fa30b43c4929ae5bf23693a70" minOccurs="0"/>
                <xsd:element ref="ns2:g214c9f952154ae5895ddecb0cdba2b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6bea-f3f5-49d7-b585-f70a914aa588" elementFormDefault="qualified">
    <xsd:import namespace="http://schemas.microsoft.com/office/2006/documentManagement/types"/>
    <xsd:import namespace="http://schemas.microsoft.com/office/infopath/2007/PartnerControls"/>
    <xsd:element name="j468ef1d514e4f8984366e3e080b5e30" ma:index="12" nillable="true" ma:taxonomy="true" ma:internalName="j468ef1d514e4f8984366e3e080b5e30" ma:taxonomyFieldName="Org_x0020_Location" ma:displayName="Org Location" ma:readOnly="false" ma:default="" ma:fieldId="{3468ef1d-514e-4f89-8436-6e3e080b5e30}" ma:sspId="62f77327-b757-4ac5-87ac-329dc85b23f8" ma:termSetId="7c34ed17-3879-4f9f-ae2a-e0685b9ad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ebd2d619dc41298902091b293fb58f" ma:index="14" nillable="true" ma:taxonomy="true" ma:internalName="gdebd2d619dc41298902091b293fb58f" ma:taxonomyFieldName="Org_x0020_Policy" ma:displayName="Org Policy" ma:default="" ma:fieldId="{0debd2d6-19dc-4129-8902-091b293fb58f}" ma:sspId="62f77327-b757-4ac5-87ac-329dc85b23f8" ma:termSetId="ecf753ee-5f85-48c6-9fd3-299f865a4e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dd513862de4240b475ccd54f6eb9b8" ma:index="16" nillable="true" ma:taxonomy="true" ma:internalName="l8dd513862de4240b475ccd54f6eb9b8" ma:taxonomyFieldName="Org_x0020_Product_x0020_Line" ma:displayName="Org Product Line" ma:default="" ma:fieldId="{58dd5138-62de-4240-b475-ccd54f6eb9b8}" ma:sspId="62f77327-b757-4ac5-87ac-329dc85b23f8" ma:termSetId="c2020a35-5c57-4c78-bb74-1d3bfb3e89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2edbcdd33048f89059bd005e078b85" ma:index="18" nillable="true" ma:taxonomy="true" ma:internalName="me2edbcdd33048f89059bd005e078b85" ma:taxonomyFieldName="Org_x0020_Project" ma:displayName="Org Project" ma:default="" ma:fieldId="{6e2edbcd-d330-48f8-9059-bd005e078b85}" ma:sspId="62f77327-b757-4ac5-87ac-329dc85b23f8" ma:termSetId="8f402c36-ad66-47b4-9216-9c2153f01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8128b4e2c446ab37a1a5a9869ffd9" ma:index="19" nillable="true" ma:taxonomy="true" ma:internalName="k558128b4e2c446ab37a1a5a9869ffd9" ma:taxonomyFieldName="Org_x0020_Department" ma:displayName="Org Department" ma:readOnly="false" ma:default="" ma:fieldId="{4558128b-4e2c-446a-b37a-1a5a9869ffd9}" ma:sspId="62f77327-b757-4ac5-87ac-329dc85b23f8" ma:termSetId="94f3064d-d859-4527-8e31-e1748423b2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98a97a77ee4bbf9bee8f7b6cb7c657" ma:index="20" nillable="true" ma:taxonomy="true" ma:internalName="bf98a97a77ee4bbf9bee8f7b6cb7c657" ma:taxonomyFieldName="Org_x0020_Subject" ma:displayName="Org Subject" ma:default="" ma:fieldId="{bf98a97a-77ee-4bbf-9bee-8f7b6cb7c657}" ma:sspId="62f77327-b757-4ac5-87ac-329dc85b23f8" ma:termSetId="705b05c9-2f2b-49c4-8d77-9a37efe1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44e44570-3d09-467c-a3ff-62bc097733a0}" ma:internalName="TaxCatchAll" ma:showField="CatchAllData" ma:web="693c63af-d7d4-4ae5-abca-eaf21ef90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bc159b0aaf41f1affb92440eadda1f" ma:index="22" nillable="true" ma:taxonomy="true" ma:internalName="eabc159b0aaf41f1affb92440eadda1f" ma:taxonomyFieldName="Org_x0020_Supplier" ma:displayName="Org Supplier" ma:default="" ma:fieldId="{eabc159b-0aaf-41f1-affb-92440eadda1f}" ma:sspId="62f77327-b757-4ac5-87ac-329dc85b23f8" ma:termSetId="b8879096-1587-487d-a490-2aa2f8d1e2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44e44570-3d09-467c-a3ff-62bc097733a0}" ma:internalName="TaxCatchAllLabel" ma:readOnly="true" ma:showField="CatchAllDataLabel" ma:web="693c63af-d7d4-4ae5-abca-eaf21ef90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474ae859cc48de87fe31d88ea5530f" ma:index="24" nillable="true" ma:taxonomy="true" ma:internalName="e6474ae859cc48de87fe31d88ea5530f" ma:taxonomyFieldName="Org_x0020_Team" ma:displayName="Org Team" ma:readOnly="false" ma:default="" ma:fieldId="{e6474ae8-59cc-48de-87fe-31d88ea5530f}" ma:sspId="62f77327-b757-4ac5-87ac-329dc85b23f8" ma:termSetId="6041dfa8-b6c6-4c16-a202-9a2b5df2b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3c005fa30b43c4929ae5bf23693a70" ma:index="26" nillable="true" ma:taxonomy="true" ma:internalName="h13c005fa30b43c4929ae5bf23693a70" ma:taxonomyFieldName="Org_x0020_Type_x0020_of_x0020_Content" ma:displayName="Org Type of Content" ma:readOnly="false" ma:default="" ma:fieldId="{113c005f-a30b-43c4-929a-e5bf23693a70}" ma:sspId="62f77327-b757-4ac5-87ac-329dc85b23f8" ma:termSetId="ae59be2d-7775-415a-aac9-6bd795b98d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14c9f952154ae5895ddecb0cdba2bb" ma:index="28" nillable="true" ma:taxonomy="true" ma:internalName="g214c9f952154ae5895ddecb0cdba2bb" ma:taxonomyFieldName="Org_x0020_Year" ma:displayName="Org Year" ma:default="" ma:fieldId="{0214c9f9-5215-4ae5-895d-decb0cdba2bb}" ma:sspId="62f77327-b757-4ac5-87ac-329dc85b23f8" ma:termSetId="46c334d9-0d2e-4533-b287-2c4162005ab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66bea-f3f5-49d7-b585-f70a914aa588"/>
    <h13c005fa30b43c4929ae5bf23693a70 xmlns="eb466bea-f3f5-49d7-b585-f70a914aa588">
      <Terms xmlns="http://schemas.microsoft.com/office/infopath/2007/PartnerControls"/>
    </h13c005fa30b43c4929ae5bf23693a70>
    <g214c9f952154ae5895ddecb0cdba2bb xmlns="eb466bea-f3f5-49d7-b585-f70a914aa588">
      <Terms xmlns="http://schemas.microsoft.com/office/infopath/2007/PartnerControls"/>
    </g214c9f952154ae5895ddecb0cdba2bb>
    <j468ef1d514e4f8984366e3e080b5e30 xmlns="eb466bea-f3f5-49d7-b585-f70a914aa588">
      <Terms xmlns="http://schemas.microsoft.com/office/infopath/2007/PartnerControls"/>
    </j468ef1d514e4f8984366e3e080b5e30>
    <gdebd2d619dc41298902091b293fb58f xmlns="eb466bea-f3f5-49d7-b585-f70a914aa588">
      <Terms xmlns="http://schemas.microsoft.com/office/infopath/2007/PartnerControls"/>
    </gdebd2d619dc41298902091b293fb58f>
    <k558128b4e2c446ab37a1a5a9869ffd9 xmlns="eb466bea-f3f5-49d7-b585-f70a914aa588">
      <Terms xmlns="http://schemas.microsoft.com/office/infopath/2007/PartnerControls"/>
    </k558128b4e2c446ab37a1a5a9869ffd9>
    <e6474ae859cc48de87fe31d88ea5530f xmlns="eb466bea-f3f5-49d7-b585-f70a914aa588">
      <Terms xmlns="http://schemas.microsoft.com/office/infopath/2007/PartnerControls"/>
    </e6474ae859cc48de87fe31d88ea5530f>
    <l8dd513862de4240b475ccd54f6eb9b8 xmlns="eb466bea-f3f5-49d7-b585-f70a914aa588">
      <Terms xmlns="http://schemas.microsoft.com/office/infopath/2007/PartnerControls"/>
    </l8dd513862de4240b475ccd54f6eb9b8>
    <bf98a97a77ee4bbf9bee8f7b6cb7c657 xmlns="eb466bea-f3f5-49d7-b585-f70a914aa588">
      <Terms xmlns="http://schemas.microsoft.com/office/infopath/2007/PartnerControls"/>
    </bf98a97a77ee4bbf9bee8f7b6cb7c657>
    <me2edbcdd33048f89059bd005e078b85 xmlns="eb466bea-f3f5-49d7-b585-f70a914aa588">
      <Terms xmlns="http://schemas.microsoft.com/office/infopath/2007/PartnerControls"/>
    </me2edbcdd33048f89059bd005e078b85>
    <eabc159b0aaf41f1affb92440eadda1f xmlns="eb466bea-f3f5-49d7-b585-f70a914aa588">
      <Terms xmlns="http://schemas.microsoft.com/office/infopath/2007/PartnerControls"/>
    </eabc159b0aaf41f1affb92440eadda1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76C87-D0B5-4D2A-A11D-F2AF073391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70720F-4079-4592-B7BA-529196174776}"/>
</file>

<file path=customXml/itemProps3.xml><?xml version="1.0" encoding="utf-8"?>
<ds:datastoreItem xmlns:ds="http://schemas.openxmlformats.org/officeDocument/2006/customXml" ds:itemID="{C57A175F-AC5E-4E93-A173-3B3B6CE53892}">
  <ds:schemaRefs>
    <ds:schemaRef ds:uri="http://schemas.microsoft.com/office/2006/metadata/properties"/>
    <ds:schemaRef ds:uri="http://schemas.microsoft.com/office/infopath/2007/PartnerControls"/>
    <ds:schemaRef ds:uri="eb466bea-f3f5-49d7-b585-f70a914aa588"/>
  </ds:schemaRefs>
</ds:datastoreItem>
</file>

<file path=customXml/itemProps4.xml><?xml version="1.0" encoding="utf-8"?>
<ds:datastoreItem xmlns:ds="http://schemas.openxmlformats.org/officeDocument/2006/customXml" ds:itemID="{62BBC9D4-BE99-4078-9940-A87BFBB46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Distributing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Green</dc:creator>
  <cp:keywords/>
  <dc:description/>
  <cp:lastModifiedBy>Travis Anders</cp:lastModifiedBy>
  <cp:revision>3</cp:revision>
  <cp:lastPrinted>2018-07-11T18:58:00Z</cp:lastPrinted>
  <dcterms:created xsi:type="dcterms:W3CDTF">2020-07-14T17:09:00Z</dcterms:created>
  <dcterms:modified xsi:type="dcterms:W3CDTF">2020-07-14T17:12:00Z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0x0101004A375E87EAA6E445AC7E056899200A66001E4A6A57F64FEE4CA52ED562C5C3F835</vt:lpwstr>
  </property>
  <property fmtid="{D5CDD505-2E9C-101B-9397-08002B2CF9AE}" pid="3" name="Org Location">
    <vt:lpwstr/>
  </property>
  <property fmtid="{D5CDD505-2E9C-101B-9397-08002B2CF9AE}" pid="4" name="Org Policy">
    <vt:lpwstr/>
  </property>
  <property fmtid="{D5CDD505-2E9C-101B-9397-08002B2CF9AE}" pid="5" name="Org Supplier">
    <vt:lpwstr/>
  </property>
  <property fmtid="{D5CDD505-2E9C-101B-9397-08002B2CF9AE}" pid="6" name="Org Team">
    <vt:lpwstr/>
  </property>
  <property fmtid="{D5CDD505-2E9C-101B-9397-08002B2CF9AE}" pid="7" name="Org Product Line">
    <vt:lpwstr/>
  </property>
  <property fmtid="{D5CDD505-2E9C-101B-9397-08002B2CF9AE}" pid="8" name="Org Project">
    <vt:lpwstr/>
  </property>
  <property fmtid="{D5CDD505-2E9C-101B-9397-08002B2CF9AE}" pid="9" name="Org Type of Content">
    <vt:lpwstr/>
  </property>
  <property fmtid="{D5CDD505-2E9C-101B-9397-08002B2CF9AE}" pid="10" name="Org Year">
    <vt:lpwstr/>
  </property>
  <property fmtid="{D5CDD505-2E9C-101B-9397-08002B2CF9AE}" pid="11" name="Org Department">
    <vt:lpwstr/>
  </property>
  <property fmtid="{D5CDD505-2E9C-101B-9397-08002B2CF9AE}" pid="12" name="Org Subject">
    <vt:lpwstr/>
  </property>
</Properties>
</file>